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239F" w14:textId="74611F5B" w:rsidR="00EE2F4A" w:rsidRPr="007F6D0A" w:rsidRDefault="00EE2F4A" w:rsidP="007F6D0A">
      <w:pPr>
        <w:ind w:firstLineChars="900" w:firstLine="1897"/>
        <w:rPr>
          <w:rFonts w:ascii="ＭＳ ゴシック" w:eastAsia="ＭＳ ゴシック" w:hAnsi="ＭＳ ゴシック"/>
          <w:b/>
          <w:bCs/>
          <w:szCs w:val="21"/>
        </w:rPr>
      </w:pPr>
      <w:r w:rsidRPr="007F6D0A">
        <w:rPr>
          <w:rFonts w:ascii="ＭＳ ゴシック" w:eastAsia="ＭＳ ゴシック" w:hAnsi="ＭＳ ゴシック" w:hint="eastAsia"/>
          <w:b/>
          <w:bCs/>
          <w:szCs w:val="21"/>
        </w:rPr>
        <w:t xml:space="preserve">２０２１年度ＮＰＯ法人リニューアル技術開発協会　セミナー開催案内　</w:t>
      </w:r>
      <w:r w:rsidR="005853B9" w:rsidRPr="007F6D0A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7F6D0A">
        <w:rPr>
          <w:rFonts w:ascii="ＭＳ ゴシック" w:eastAsia="ＭＳ ゴシック" w:hAnsi="ＭＳ ゴシック" w:hint="eastAsia"/>
          <w:b/>
          <w:bCs/>
          <w:szCs w:val="21"/>
        </w:rPr>
        <w:t>№</w:t>
      </w:r>
      <w:r w:rsidR="00AD15DD">
        <w:rPr>
          <w:rFonts w:ascii="ＭＳ ゴシック" w:eastAsia="ＭＳ ゴシック" w:hAnsi="ＭＳ ゴシック" w:hint="eastAsia"/>
          <w:b/>
          <w:bCs/>
          <w:szCs w:val="21"/>
        </w:rPr>
        <w:t>１０</w:t>
      </w:r>
    </w:p>
    <w:p w14:paraId="4593BFA2" w14:textId="4BA5513F" w:rsidR="00EE2F4A" w:rsidRPr="007F6D0A" w:rsidRDefault="00DD32E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/>
          <w:sz w:val="24"/>
          <w:szCs w:val="24"/>
        </w:rPr>
        <w:pict w14:anchorId="6F21CF4F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5BA92AD4" w14:textId="7D845823" w:rsidR="00EE2F4A" w:rsidRPr="007F6D0A" w:rsidRDefault="00EE2F4A" w:rsidP="00F5069F">
      <w:pPr>
        <w:ind w:firstLineChars="200" w:firstLine="560"/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  <w:r w:rsidRPr="007F6D0A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セミナーテーマ：</w:t>
      </w:r>
      <w:r w:rsidR="005853B9" w:rsidRPr="007F6D0A"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 xml:space="preserve">　</w:t>
      </w:r>
      <w:r w:rsidR="00D81379" w:rsidRPr="007F6D0A"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『</w:t>
      </w:r>
      <w:r w:rsidR="0047213A" w:rsidRPr="007F6D0A"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新築工事へのフィードバック</w:t>
      </w:r>
      <w:r w:rsidR="00D81379" w:rsidRPr="007F6D0A"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』</w:t>
      </w:r>
    </w:p>
    <w:p w14:paraId="5707ED0B" w14:textId="77777777" w:rsidR="003267D5" w:rsidRDefault="00D81379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F6D0A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 xml:space="preserve">　　　　</w:t>
      </w:r>
      <w:r w:rsidRPr="007F6D0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 xml:space="preserve">　</w:t>
      </w:r>
      <w:r w:rsidR="000B3BF2" w:rsidRPr="007F6D0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—</w:t>
      </w:r>
      <w:r w:rsidR="0047213A" w:rsidRPr="007F6D0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リニューアルの現場から視た不具合事例の検証</w:t>
      </w:r>
      <w:r w:rsidR="000B3BF2" w:rsidRPr="007F6D0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—</w:t>
      </w:r>
      <w:r w:rsidRPr="003267D5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</w:p>
    <w:p w14:paraId="704D49F0" w14:textId="52785BF2" w:rsidR="00DF17B9" w:rsidRPr="00D20843" w:rsidRDefault="003267D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F6D0A">
        <w:rPr>
          <w:rFonts w:ascii="HGP創英角ｺﾞｼｯｸUB" w:eastAsia="HGP創英角ｺﾞｼｯｸUB" w:hAnsi="HGP創英角ｺﾞｼｯｸUB" w:hint="eastAsia"/>
          <w:sz w:val="24"/>
          <w:szCs w:val="24"/>
        </w:rPr>
        <w:t>◆セミナーの概要</w:t>
      </w:r>
      <w:r w:rsidR="00D20843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 w:hint="eastAsia"/>
          <w:sz w:val="22"/>
        </w:rPr>
        <w:t>・躯体の不具合・仕上げ工事や防水工事（テキスト１章～3章）を中心に不具合事例を説明し、</w:t>
      </w:r>
    </w:p>
    <w:p w14:paraId="13097D05" w14:textId="601A7F3C" w:rsidR="003267D5" w:rsidRDefault="003267D5" w:rsidP="00D20843">
      <w:pPr>
        <w:ind w:firstLineChars="1000" w:firstLine="220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その改善・改良についてリニューアル工事技術者から提言を致します。</w:t>
      </w:r>
    </w:p>
    <w:p w14:paraId="1953F170" w14:textId="4EAC32E8" w:rsidR="003267D5" w:rsidRDefault="003267D5" w:rsidP="007C657E">
      <w:pPr>
        <w:tabs>
          <w:tab w:val="left" w:pos="567"/>
        </w:tabs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F5069F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D20843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</w:t>
      </w:r>
      <w:r w:rsidR="00F5069F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2"/>
        </w:rPr>
        <w:t>・新築時に軽視しがちな仕上げ工事のポイント</w:t>
      </w:r>
      <w:r w:rsidR="00545BF7">
        <w:rPr>
          <w:rFonts w:ascii="HGP創英角ｺﾞｼｯｸUB" w:eastAsia="HGP創英角ｺﾞｼｯｸUB" w:hAnsi="HGP創英角ｺﾞｼｯｸUB" w:hint="eastAsia"/>
          <w:sz w:val="22"/>
        </w:rPr>
        <w:t>を解説いたします。</w:t>
      </w:r>
    </w:p>
    <w:p w14:paraId="1EAD59B5" w14:textId="4879F214" w:rsidR="00545BF7" w:rsidRPr="003267D5" w:rsidRDefault="00545BF7" w:rsidP="005529F4">
      <w:pPr>
        <w:tabs>
          <w:tab w:val="left" w:pos="1560"/>
          <w:tab w:val="left" w:pos="1701"/>
          <w:tab w:val="left" w:pos="2127"/>
        </w:tabs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F5069F">
        <w:rPr>
          <w:rFonts w:ascii="HGP創英角ｺﾞｼｯｸUB" w:eastAsia="HGP創英角ｺﾞｼｯｸUB" w:hAnsi="HGP創英角ｺﾞｼｯｸUB" w:hint="eastAsia"/>
          <w:sz w:val="22"/>
        </w:rPr>
        <w:t xml:space="preserve">　　　　</w:t>
      </w:r>
      <w:r w:rsidR="00D20843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・調査診断時の動画から、最近の不具合の確認方法についても説明いたします。</w:t>
      </w:r>
    </w:p>
    <w:p w14:paraId="0D7350CA" w14:textId="4F30AB6F" w:rsidR="00D81379" w:rsidRPr="00545BF7" w:rsidRDefault="00DD32E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ＭＳ ゴシック" w:eastAsia="ＭＳ ゴシック" w:hAnsi="ＭＳ ゴシック"/>
          <w:sz w:val="24"/>
          <w:szCs w:val="24"/>
        </w:rPr>
        <w:pict w14:anchorId="3FF280AB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17099D85" w14:textId="7D407B50" w:rsidR="00D81379" w:rsidRPr="00D81379" w:rsidRDefault="00D81379" w:rsidP="00D8137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81379">
        <w:rPr>
          <w:rFonts w:ascii="ＭＳ ゴシック" w:eastAsia="ＭＳ ゴシック" w:hAnsi="ＭＳ ゴシック" w:hint="eastAsia"/>
          <w:sz w:val="24"/>
          <w:szCs w:val="24"/>
        </w:rPr>
        <w:t>開催日時：２０２</w:t>
      </w:r>
      <w:r w:rsidR="00AD15D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8137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D15D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7213A">
        <w:rPr>
          <w:rFonts w:ascii="ＭＳ ゴシック" w:eastAsia="ＭＳ ゴシック" w:hAnsi="ＭＳ ゴシック" w:hint="eastAsia"/>
          <w:sz w:val="24"/>
          <w:szCs w:val="24"/>
        </w:rPr>
        <w:t>月２</w:t>
      </w:r>
      <w:r w:rsidR="00AD15D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81379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AD15DD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D81379">
        <w:rPr>
          <w:rFonts w:ascii="ＭＳ ゴシック" w:eastAsia="ＭＳ ゴシック" w:hAnsi="ＭＳ ゴシック" w:hint="eastAsia"/>
          <w:sz w:val="24"/>
          <w:szCs w:val="24"/>
        </w:rPr>
        <w:t>）　１</w:t>
      </w:r>
      <w:r w:rsidR="00AD15D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81379">
        <w:rPr>
          <w:rFonts w:ascii="ＭＳ ゴシック" w:eastAsia="ＭＳ ゴシック" w:hAnsi="ＭＳ ゴシック" w:hint="eastAsia"/>
          <w:sz w:val="24"/>
          <w:szCs w:val="24"/>
        </w:rPr>
        <w:t>時から１</w:t>
      </w:r>
      <w:r w:rsidR="00AD15D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D81379">
        <w:rPr>
          <w:rFonts w:ascii="ＭＳ ゴシック" w:eastAsia="ＭＳ ゴシック" w:hAnsi="ＭＳ ゴシック" w:hint="eastAsia"/>
          <w:sz w:val="24"/>
          <w:szCs w:val="24"/>
        </w:rPr>
        <w:t>時まで</w:t>
      </w:r>
    </w:p>
    <w:p w14:paraId="469D7D8F" w14:textId="54D4409D" w:rsidR="00D81379" w:rsidRDefault="00D81379" w:rsidP="00D81379">
      <w:pPr>
        <w:rPr>
          <w:rFonts w:ascii="ＭＳ ゴシック" w:eastAsia="ＭＳ ゴシック" w:hAnsi="ＭＳ ゴシック"/>
          <w:sz w:val="24"/>
          <w:szCs w:val="24"/>
        </w:rPr>
      </w:pPr>
    </w:p>
    <w:p w14:paraId="3499B5F4" w14:textId="30849ED9" w:rsidR="0047213A" w:rsidRDefault="002E4F7A" w:rsidP="00AD15D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AD15DD">
        <w:rPr>
          <w:rFonts w:ascii="ＭＳ ゴシック" w:eastAsia="ＭＳ ゴシック" w:hAnsi="ＭＳ ゴシック" w:hint="eastAsia"/>
          <w:sz w:val="24"/>
          <w:szCs w:val="24"/>
        </w:rPr>
        <w:t>方式</w:t>
      </w:r>
      <w:r w:rsidR="00D81379" w:rsidRPr="00D8137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7213A">
        <w:rPr>
          <w:rFonts w:ascii="ＭＳ ゴシック" w:eastAsia="ＭＳ ゴシック" w:hAnsi="ＭＳ ゴシック" w:hint="eastAsia"/>
          <w:sz w:val="24"/>
          <w:szCs w:val="24"/>
        </w:rPr>
        <w:t>オンライン</w:t>
      </w:r>
      <w:r>
        <w:rPr>
          <w:rFonts w:ascii="ＭＳ ゴシック" w:eastAsia="ＭＳ ゴシック" w:hAnsi="ＭＳ ゴシック" w:hint="eastAsia"/>
          <w:sz w:val="24"/>
          <w:szCs w:val="24"/>
        </w:rPr>
        <w:t>聴講</w:t>
      </w:r>
      <w:r w:rsidR="007F14B9">
        <w:rPr>
          <w:rFonts w:ascii="ＭＳ ゴシック" w:eastAsia="ＭＳ ゴシック" w:hAnsi="ＭＳ ゴシック" w:hint="eastAsia"/>
          <w:sz w:val="24"/>
          <w:szCs w:val="24"/>
        </w:rPr>
        <w:t>（ＺＯＯＭ方式）</w:t>
      </w:r>
    </w:p>
    <w:p w14:paraId="56AD7E07" w14:textId="77777777" w:rsidR="003267D5" w:rsidRPr="0047213A" w:rsidRDefault="003267D5" w:rsidP="0009668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0F674234" w14:textId="62A402D7" w:rsidR="00D86E85" w:rsidRPr="00AD15DD" w:rsidRDefault="00AD15DD" w:rsidP="00AD15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３、</w:t>
      </w:r>
      <w:r w:rsidR="00D81379" w:rsidRPr="00AD15DD">
        <w:rPr>
          <w:rFonts w:ascii="ＭＳ ゴシック" w:eastAsia="ＭＳ ゴシック" w:hAnsi="ＭＳ ゴシック" w:hint="eastAsia"/>
          <w:sz w:val="24"/>
          <w:szCs w:val="24"/>
        </w:rPr>
        <w:t>講　　師：</w:t>
      </w:r>
      <w:r w:rsidRPr="00AD15DD">
        <w:rPr>
          <w:rFonts w:ascii="ＭＳ ゴシック" w:eastAsia="ＭＳ ゴシック" w:hAnsi="ＭＳ ゴシック" w:hint="eastAsia"/>
          <w:sz w:val="24"/>
          <w:szCs w:val="24"/>
        </w:rPr>
        <w:t>山田　昌喜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1379" w:rsidRPr="00AD15DD">
        <w:rPr>
          <w:rFonts w:ascii="ＭＳ ゴシック" w:eastAsia="ＭＳ ゴシック" w:hAnsi="ＭＳ ゴシック" w:hint="eastAsia"/>
          <w:sz w:val="24"/>
          <w:szCs w:val="24"/>
        </w:rPr>
        <w:t>当協会</w:t>
      </w:r>
      <w:r w:rsidR="00D86E85" w:rsidRPr="00AD15DD"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="00196981" w:rsidRPr="00AD15D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F14B9" w:rsidRPr="00AD15DD">
        <w:rPr>
          <w:rFonts w:ascii="ＭＳ ゴシック" w:eastAsia="ＭＳ ゴシック" w:hAnsi="ＭＳ ゴシック" w:hint="eastAsia"/>
          <w:sz w:val="24"/>
          <w:szCs w:val="24"/>
        </w:rPr>
        <w:t>リニューアル技術教育部会</w:t>
      </w:r>
      <w:r w:rsidR="00D86E85" w:rsidRPr="00AD15DD">
        <w:rPr>
          <w:rFonts w:ascii="ＭＳ ゴシック" w:eastAsia="ＭＳ ゴシック" w:hAnsi="ＭＳ ゴシック" w:hint="eastAsia"/>
          <w:sz w:val="24"/>
          <w:szCs w:val="24"/>
        </w:rPr>
        <w:t>長</w:t>
      </w:r>
      <w:bookmarkStart w:id="0" w:name="_Hlk94618757"/>
      <w:r w:rsidR="007F14B9" w:rsidRPr="00AD15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CD9C72C" w14:textId="70AB0F01" w:rsidR="00196981" w:rsidRPr="003267D5" w:rsidRDefault="00196981" w:rsidP="003267D5">
      <w:pPr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79C551D4" w14:textId="4276439B" w:rsidR="00196981" w:rsidRDefault="001969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４、定　　員：</w:t>
      </w:r>
      <w:r w:rsidR="007F14B9">
        <w:rPr>
          <w:rFonts w:ascii="ＭＳ ゴシック" w:eastAsia="ＭＳ ゴシック" w:hAnsi="ＭＳ ゴシック" w:hint="eastAsia"/>
          <w:sz w:val="24"/>
          <w:szCs w:val="24"/>
        </w:rPr>
        <w:t>オンライン聴講（ＺＯＯＭ方式）：５０名</w:t>
      </w:r>
    </w:p>
    <w:p w14:paraId="262B63EF" w14:textId="77777777" w:rsidR="003267D5" w:rsidRPr="007F14B9" w:rsidRDefault="003267D5">
      <w:pPr>
        <w:rPr>
          <w:rFonts w:ascii="ＭＳ ゴシック" w:eastAsia="ＭＳ ゴシック" w:hAnsi="ＭＳ ゴシック"/>
          <w:sz w:val="24"/>
          <w:szCs w:val="24"/>
        </w:rPr>
      </w:pPr>
    </w:p>
    <w:p w14:paraId="2E0C5035" w14:textId="4FD4EEE5" w:rsidR="00196981" w:rsidRDefault="00196981" w:rsidP="00196981">
      <w:pPr>
        <w:pStyle w:val="a3"/>
        <w:numPr>
          <w:ilvl w:val="0"/>
          <w:numId w:val="3"/>
        </w:numPr>
        <w:ind w:leftChars="0" w:left="426"/>
        <w:rPr>
          <w:rFonts w:ascii="ＭＳ ゴシック" w:eastAsia="ＭＳ ゴシック" w:hAnsi="ＭＳ ゴシック"/>
          <w:sz w:val="24"/>
          <w:szCs w:val="24"/>
        </w:rPr>
      </w:pPr>
      <w:r w:rsidRPr="00196981">
        <w:rPr>
          <w:rFonts w:ascii="ＭＳ ゴシック" w:eastAsia="ＭＳ ゴシック" w:hAnsi="ＭＳ ゴシック" w:hint="eastAsia"/>
          <w:sz w:val="24"/>
          <w:szCs w:val="24"/>
        </w:rPr>
        <w:t>参加費用：</w:t>
      </w:r>
      <w:r w:rsidR="007F14B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86E85">
        <w:rPr>
          <w:rFonts w:ascii="ＭＳ ゴシック" w:eastAsia="ＭＳ ゴシック" w:hAnsi="ＭＳ ゴシック" w:hint="eastAsia"/>
          <w:sz w:val="24"/>
          <w:szCs w:val="24"/>
        </w:rPr>
        <w:t>，０００</w:t>
      </w:r>
      <w:r w:rsidRPr="00196981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7F14B9">
        <w:rPr>
          <w:rFonts w:ascii="ＭＳ ゴシック" w:eastAsia="ＭＳ ゴシック" w:hAnsi="ＭＳ ゴシック" w:hint="eastAsia"/>
          <w:sz w:val="24"/>
          <w:szCs w:val="24"/>
        </w:rPr>
        <w:t>（テキスト代含む</w:t>
      </w:r>
      <w:r w:rsidR="00B66945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F14B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6246A" w:rsidRPr="00B66945">
        <w:rPr>
          <w:rFonts w:ascii="ＭＳ ゴシック" w:eastAsia="ＭＳ ゴシック" w:hAnsi="ＭＳ ゴシック" w:hint="eastAsia"/>
          <w:sz w:val="24"/>
          <w:szCs w:val="24"/>
        </w:rPr>
        <w:t>予めテキストを購入の上聴講して頂きます。</w:t>
      </w:r>
    </w:p>
    <w:p w14:paraId="36DD96EA" w14:textId="6A18EFFF" w:rsidR="00B66945" w:rsidRPr="000E0983" w:rsidRDefault="00B66945" w:rsidP="000E0983">
      <w:pPr>
        <w:ind w:left="568"/>
        <w:rPr>
          <w:rFonts w:ascii="ＭＳ ゴシック" w:eastAsia="ＭＳ ゴシック" w:hAnsi="ＭＳ ゴシック"/>
          <w:sz w:val="24"/>
          <w:szCs w:val="24"/>
        </w:rPr>
      </w:pPr>
      <w:r w:rsidRPr="000E098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0E0983">
        <w:rPr>
          <w:rFonts w:ascii="ＭＳ ゴシック" w:eastAsia="ＭＳ ゴシック" w:hAnsi="ＭＳ ゴシック" w:hint="eastAsia"/>
          <w:b/>
          <w:bCs/>
          <w:sz w:val="22"/>
        </w:rPr>
        <w:t>テキストは、</w:t>
      </w:r>
      <w:r w:rsidR="00821C80" w:rsidRPr="000E0983">
        <w:rPr>
          <w:rFonts w:ascii="ＭＳ ゴシック" w:eastAsia="ＭＳ ゴシック" w:hAnsi="ＭＳ ゴシック" w:hint="eastAsia"/>
          <w:b/>
          <w:bCs/>
          <w:sz w:val="22"/>
        </w:rPr>
        <w:t>日刊建設通信新聞社</w:t>
      </w:r>
      <w:r w:rsidR="000E0983" w:rsidRPr="000E0983">
        <w:rPr>
          <w:rFonts w:ascii="ＭＳ ゴシック" w:eastAsia="ＭＳ ゴシック" w:hAnsi="ＭＳ ゴシック" w:hint="eastAsia"/>
          <w:b/>
          <w:bCs/>
          <w:sz w:val="22"/>
        </w:rPr>
        <w:t>協力のもと発行の「新築現場が知らない知識」を使用</w:t>
      </w:r>
    </w:p>
    <w:p w14:paraId="0CBD078B" w14:textId="77777777" w:rsidR="003267D5" w:rsidRPr="007F14B9" w:rsidRDefault="003267D5" w:rsidP="00196981">
      <w:pPr>
        <w:rPr>
          <w:rFonts w:ascii="ＭＳ ゴシック" w:eastAsia="ＭＳ ゴシック" w:hAnsi="ＭＳ ゴシック"/>
          <w:sz w:val="24"/>
          <w:szCs w:val="24"/>
        </w:rPr>
      </w:pPr>
    </w:p>
    <w:p w14:paraId="392FE584" w14:textId="12FEE09E" w:rsidR="000E0983" w:rsidRPr="000E0983" w:rsidRDefault="000E0983" w:rsidP="000E098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６、</w:t>
      </w:r>
      <w:r w:rsidR="00196981" w:rsidRPr="000E0983">
        <w:rPr>
          <w:rFonts w:ascii="ＭＳ ゴシック" w:eastAsia="ＭＳ ゴシック" w:hAnsi="ＭＳ ゴシック" w:hint="eastAsia"/>
          <w:sz w:val="24"/>
          <w:szCs w:val="24"/>
        </w:rPr>
        <w:t>申込方法：</w:t>
      </w:r>
      <w:r w:rsidRPr="000E0983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573204" w:rsidRPr="000E0983">
        <w:rPr>
          <w:rFonts w:ascii="ＭＳ ゴシック" w:eastAsia="ＭＳ ゴシック" w:hAnsi="ＭＳ ゴシック" w:hint="eastAsia"/>
          <w:sz w:val="24"/>
          <w:szCs w:val="24"/>
        </w:rPr>
        <w:t>「申込書」に</w:t>
      </w:r>
      <w:r w:rsidRPr="000E0983">
        <w:rPr>
          <w:rFonts w:ascii="ＭＳ ゴシック" w:eastAsia="ＭＳ ゴシック" w:hAnsi="ＭＳ ゴシック" w:hint="eastAsia"/>
          <w:sz w:val="24"/>
          <w:szCs w:val="24"/>
        </w:rPr>
        <w:t>ご記入の上、必ずメールにてお申込み下さい。</w:t>
      </w:r>
    </w:p>
    <w:p w14:paraId="45A440FE" w14:textId="28E6D53A" w:rsidR="007C657E" w:rsidRPr="000E0983" w:rsidRDefault="000E0983" w:rsidP="005529F4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②申込み締切日は、２月１５日です。</w:t>
      </w:r>
    </w:p>
    <w:p w14:paraId="052E7945" w14:textId="3ED668DF" w:rsidR="007C657E" w:rsidRPr="007A52E5" w:rsidRDefault="000E0983" w:rsidP="005529F4">
      <w:pPr>
        <w:tabs>
          <w:tab w:val="left" w:pos="1701"/>
        </w:tabs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7A52E5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D1690" w:rsidRPr="007A52E5">
        <w:rPr>
          <w:rFonts w:ascii="ＭＳ ゴシック" w:eastAsia="ＭＳ ゴシック" w:hAnsi="ＭＳ ゴシック" w:hint="eastAsia"/>
          <w:sz w:val="24"/>
          <w:szCs w:val="24"/>
        </w:rPr>
        <w:t>申し込みと同時に参加費用を下記銀行口座へお振込み下さい。</w:t>
      </w:r>
    </w:p>
    <w:p w14:paraId="257CFCD3" w14:textId="5B44EC26" w:rsidR="00DA4882" w:rsidRPr="00987843" w:rsidRDefault="00DA4882" w:rsidP="00DA4882">
      <w:pPr>
        <w:pStyle w:val="a3"/>
        <w:ind w:leftChars="0" w:left="480"/>
        <w:rPr>
          <w:rFonts w:ascii="ＭＳ ゴシック" w:eastAsia="ＭＳ ゴシック" w:hAnsi="ＭＳ ゴシック"/>
          <w:sz w:val="22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987843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87843">
        <w:rPr>
          <w:rFonts w:ascii="ＭＳ ゴシック" w:eastAsia="ＭＳ ゴシック" w:hAnsi="ＭＳ ゴシック" w:hint="eastAsia"/>
          <w:sz w:val="22"/>
        </w:rPr>
        <w:t>銀行名：三菱ＵＦＪ銀行新富町支店　普通預金口座番号：</w:t>
      </w:r>
      <w:r w:rsidRPr="00987843">
        <w:rPr>
          <w:rFonts w:ascii="ＭＳ ゴシック" w:eastAsia="ＭＳ ゴシック" w:hAnsi="ＭＳ ゴシック" w:hint="eastAsia"/>
          <w:sz w:val="22"/>
          <w:u w:val="thick"/>
        </w:rPr>
        <w:t>３５０７５２８</w:t>
      </w:r>
    </w:p>
    <w:p w14:paraId="4D39A7F6" w14:textId="7C7641C3" w:rsidR="00DA4882" w:rsidRDefault="00987843" w:rsidP="00DA4882">
      <w:pPr>
        <w:pStyle w:val="a3"/>
        <w:ind w:leftChars="0" w:left="48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1" w:name="_Hlk83211102"/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bookmarkEnd w:id="1"/>
      <w:r w:rsidRPr="00987843">
        <w:rPr>
          <w:rFonts w:ascii="ＭＳ ゴシック" w:eastAsia="ＭＳ ゴシック" w:hAnsi="ＭＳ ゴシック" w:hint="eastAsia"/>
          <w:sz w:val="22"/>
        </w:rPr>
        <w:t>口座名義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9B4FEC" w:rsidRPr="009B4FEC">
        <w:rPr>
          <w:rFonts w:ascii="ＭＳ ゴシック" w:eastAsia="ＭＳ ゴシック" w:hAnsi="ＭＳ ゴシック" w:hint="eastAsia"/>
          <w:kern w:val="0"/>
        </w:rPr>
        <w:t>トクテイヒエイリカツドウホウジンリニューアルギジュ</w:t>
      </w:r>
      <w:r w:rsidR="00F5069F">
        <w:rPr>
          <w:rFonts w:ascii="ＭＳ ゴシック" w:eastAsia="ＭＳ ゴシック" w:hAnsi="ＭＳ ゴシック" w:hint="eastAsia"/>
          <w:kern w:val="0"/>
        </w:rPr>
        <w:t>ツカイハツキョウカイ</w:t>
      </w:r>
    </w:p>
    <w:p w14:paraId="5001A8B1" w14:textId="3FFBCF1A" w:rsidR="000F0B5F" w:rsidRDefault="007A52E5" w:rsidP="000F0B5F">
      <w:pPr>
        <w:pStyle w:val="a3"/>
        <w:ind w:leftChars="0" w:left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Pr="003D1690">
        <w:rPr>
          <w:rFonts w:ascii="ＭＳ ゴシック" w:eastAsia="ＭＳ ゴシック" w:hAnsi="ＭＳ ゴシック" w:hint="eastAsia"/>
          <w:sz w:val="24"/>
          <w:szCs w:val="24"/>
        </w:rPr>
        <w:t>入金確認後に、テキスト</w:t>
      </w:r>
      <w:r>
        <w:rPr>
          <w:rFonts w:ascii="ＭＳ ゴシック" w:eastAsia="ＭＳ ゴシック" w:hAnsi="ＭＳ ゴシック" w:hint="eastAsia"/>
          <w:sz w:val="24"/>
          <w:szCs w:val="24"/>
        </w:rPr>
        <w:t>を郵送し、</w:t>
      </w:r>
      <w:r w:rsidRPr="003D1690">
        <w:rPr>
          <w:rFonts w:ascii="ＭＳ ゴシック" w:eastAsia="ＭＳ ゴシック" w:hAnsi="ＭＳ ゴシック" w:hint="eastAsia"/>
          <w:sz w:val="24"/>
          <w:szCs w:val="24"/>
        </w:rPr>
        <w:t>参加のＵＲＬをお知らせ致します。</w:t>
      </w:r>
    </w:p>
    <w:p w14:paraId="3A44E266" w14:textId="71764ED5" w:rsidR="000F0B5F" w:rsidRPr="005E6E62" w:rsidRDefault="000F0B5F" w:rsidP="000F0B5F">
      <w:pPr>
        <w:rPr>
          <w:rFonts w:ascii="ＭＳ ゴシック" w:eastAsia="ＭＳ ゴシック" w:hAnsi="ＭＳ ゴシック" w:hint="eastAsia"/>
          <w:kern w:val="0"/>
          <w:sz w:val="24"/>
          <w:szCs w:val="24"/>
        </w:rPr>
      </w:pPr>
      <w:r w:rsidRPr="005E6E62">
        <w:rPr>
          <w:rFonts w:ascii="ＭＳ ゴシック" w:eastAsia="ＭＳ ゴシック" w:hAnsi="ＭＳ ゴシック" w:hint="eastAsia"/>
          <w:kern w:val="0"/>
          <w:sz w:val="24"/>
          <w:szCs w:val="24"/>
        </w:rPr>
        <w:t>７、ご了承事項：</w:t>
      </w:r>
      <w:r w:rsidR="005E6E62" w:rsidRPr="005E6E62">
        <w:rPr>
          <w:rFonts w:ascii="ＭＳ ゴシック" w:eastAsia="ＭＳ ゴシック" w:hAnsi="ＭＳ ゴシック" w:hint="eastAsia"/>
          <w:kern w:val="0"/>
          <w:sz w:val="24"/>
          <w:szCs w:val="24"/>
        </w:rPr>
        <w:t>申込後</w:t>
      </w:r>
      <w:r w:rsidR="005E6E62">
        <w:rPr>
          <w:rFonts w:ascii="ＭＳ ゴシック" w:eastAsia="ＭＳ ゴシック" w:hAnsi="ＭＳ ゴシック" w:hint="eastAsia"/>
          <w:kern w:val="0"/>
          <w:sz w:val="24"/>
          <w:szCs w:val="24"/>
        </w:rPr>
        <w:t>に</w:t>
      </w:r>
      <w:r w:rsidR="005E6E62" w:rsidRPr="005E6E62">
        <w:rPr>
          <w:rFonts w:ascii="ＭＳ ゴシック" w:eastAsia="ＭＳ ゴシック" w:hAnsi="ＭＳ ゴシック" w:hint="eastAsia"/>
          <w:kern w:val="0"/>
          <w:sz w:val="24"/>
          <w:szCs w:val="24"/>
        </w:rPr>
        <w:t>取り消しされた</w:t>
      </w:r>
      <w:r w:rsidR="005E6E62">
        <w:rPr>
          <w:rFonts w:ascii="ＭＳ ゴシック" w:eastAsia="ＭＳ ゴシック" w:hAnsi="ＭＳ ゴシック" w:hint="eastAsia"/>
          <w:kern w:val="0"/>
          <w:sz w:val="24"/>
          <w:szCs w:val="24"/>
        </w:rPr>
        <w:t>場合でも</w:t>
      </w:r>
      <w:r w:rsidR="005E6E62" w:rsidRPr="005E6E62">
        <w:rPr>
          <w:rFonts w:ascii="ＭＳ ゴシック" w:eastAsia="ＭＳ ゴシック" w:hAnsi="ＭＳ ゴシック" w:hint="eastAsia"/>
          <w:kern w:val="0"/>
          <w:sz w:val="24"/>
          <w:szCs w:val="24"/>
        </w:rPr>
        <w:t>返金致しませんので</w:t>
      </w:r>
      <w:r w:rsidR="005E6E62">
        <w:rPr>
          <w:rFonts w:ascii="ＭＳ ゴシック" w:eastAsia="ＭＳ ゴシック" w:hAnsi="ＭＳ ゴシック" w:hint="eastAsia"/>
          <w:kern w:val="0"/>
          <w:sz w:val="24"/>
          <w:szCs w:val="24"/>
        </w:rPr>
        <w:t>ご了承下さい。</w:t>
      </w:r>
    </w:p>
    <w:p w14:paraId="0FFF8967" w14:textId="77777777" w:rsidR="000F0B5F" w:rsidRDefault="000F0B5F" w:rsidP="000F0B5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pict w14:anchorId="7F44DDD7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5946F77A" w14:textId="5A52A9DE" w:rsidR="000F0B5F" w:rsidRPr="00683F42" w:rsidRDefault="000F0B5F" w:rsidP="000F0B5F">
      <w:pPr>
        <w:rPr>
          <w:rFonts w:ascii="HGSｺﾞｼｯｸE" w:eastAsia="HGSｺﾞｼｯｸE" w:hAnsi="HGSｺﾞｼｯｸE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3F42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Pr="00683F42">
        <w:rPr>
          <w:rFonts w:ascii="HGSｺﾞｼｯｸE" w:eastAsia="HGSｺﾞｼｯｸE" w:hAnsi="HGSｺﾞｼｯｸE" w:hint="eastAsia"/>
          <w:b/>
          <w:bCs/>
          <w:sz w:val="28"/>
          <w:szCs w:val="28"/>
        </w:rPr>
        <w:t>「</w:t>
      </w:r>
      <w:r w:rsidR="005E6E62">
        <w:rPr>
          <w:rFonts w:ascii="HGSｺﾞｼｯｸE" w:eastAsia="HGSｺﾞｼｯｸE" w:hAnsi="HGSｺﾞｼｯｸE" w:hint="eastAsia"/>
          <w:b/>
          <w:bCs/>
          <w:sz w:val="28"/>
          <w:szCs w:val="28"/>
        </w:rPr>
        <w:t>新築工事へのフィードバック</w:t>
      </w:r>
      <w:r w:rsidRPr="00683F42">
        <w:rPr>
          <w:rFonts w:ascii="HGSｺﾞｼｯｸE" w:eastAsia="HGSｺﾞｼｯｸE" w:hAnsi="HGSｺﾞｼｯｸE" w:hint="eastAsia"/>
          <w:b/>
          <w:bCs/>
          <w:sz w:val="28"/>
          <w:szCs w:val="28"/>
        </w:rPr>
        <w:t>」セミナー</w:t>
      </w:r>
      <w:r>
        <w:rPr>
          <w:rFonts w:ascii="HGSｺﾞｼｯｸE" w:eastAsia="HGSｺﾞｼｯｸE" w:hAnsi="HGSｺﾞｼｯｸE" w:hint="eastAsia"/>
          <w:b/>
          <w:bCs/>
          <w:sz w:val="28"/>
          <w:szCs w:val="28"/>
        </w:rPr>
        <w:t xml:space="preserve">　</w:t>
      </w:r>
      <w:r w:rsidRPr="00683F42">
        <w:rPr>
          <w:rFonts w:ascii="HGSｺﾞｼｯｸE" w:eastAsia="HGSｺﾞｼｯｸE" w:hAnsi="HGSｺﾞｼｯｸE" w:hint="eastAsia"/>
          <w:b/>
          <w:bCs/>
          <w:sz w:val="28"/>
          <w:szCs w:val="28"/>
        </w:rPr>
        <w:t>申込書</w:t>
      </w:r>
    </w:p>
    <w:p w14:paraId="1290F2F7" w14:textId="77777777" w:rsidR="000F0B5F" w:rsidRPr="00683F42" w:rsidRDefault="000F0B5F" w:rsidP="000F0B5F">
      <w:pPr>
        <w:rPr>
          <w:rFonts w:ascii="HGSｺﾞｼｯｸE" w:eastAsia="HGSｺﾞｼｯｸE" w:hAnsi="HGSｺﾞｼｯｸE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 w:rsidRPr="00683F42">
        <w:rPr>
          <w:rFonts w:ascii="HGSｺﾞｼｯｸE" w:eastAsia="HGSｺﾞｼｯｸE" w:hAnsi="HGSｺﾞｼｯｸE" w:hint="eastAsia"/>
          <w:b/>
          <w:bCs/>
          <w:sz w:val="24"/>
          <w:szCs w:val="24"/>
        </w:rPr>
        <w:t>ＦＡＸ：０３-３２９７-０２４６</w:t>
      </w:r>
    </w:p>
    <w:p w14:paraId="5DC5B9EE" w14:textId="77777777" w:rsidR="000F0B5F" w:rsidRPr="00683F42" w:rsidRDefault="000F0B5F" w:rsidP="000F0B5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HGSｺﾞｼｯｸE" w:eastAsia="HGSｺﾞｼｯｸE" w:hAnsi="HGSｺﾞｼｯｸE" w:hint="eastAsia"/>
          <w:b/>
          <w:bCs/>
          <w:sz w:val="24"/>
          <w:szCs w:val="24"/>
        </w:rPr>
        <w:t xml:space="preserve">　</w:t>
      </w:r>
      <w:r w:rsidRPr="00683F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次の通り申し込みます。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月　　　日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7466"/>
      </w:tblGrid>
      <w:tr w:rsidR="000F0B5F" w:rsidRPr="00AF1BFD" w14:paraId="2A8D5E33" w14:textId="77777777" w:rsidTr="00BC1411">
        <w:trPr>
          <w:trHeight w:val="828"/>
        </w:trPr>
        <w:tc>
          <w:tcPr>
            <w:tcW w:w="1747" w:type="dxa"/>
          </w:tcPr>
          <w:p w14:paraId="057AD541" w14:textId="77777777" w:rsidR="000F0B5F" w:rsidRDefault="000F0B5F" w:rsidP="00BC14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参加者ご氏名</w:t>
            </w:r>
          </w:p>
          <w:p w14:paraId="5453C068" w14:textId="77777777" w:rsidR="000F0B5F" w:rsidRPr="00850F8B" w:rsidRDefault="000F0B5F" w:rsidP="00BC14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66" w:type="dxa"/>
          </w:tcPr>
          <w:p w14:paraId="2C092C8D" w14:textId="77777777" w:rsidR="000F0B5F" w:rsidRDefault="000F0B5F" w:rsidP="00BC141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ご氏名</w:t>
            </w:r>
          </w:p>
          <w:p w14:paraId="76FEDDBC" w14:textId="77777777" w:rsidR="000F0B5F" w:rsidRPr="00AF1BFD" w:rsidRDefault="000F0B5F" w:rsidP="00BC141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ご住所：〒</w:t>
            </w:r>
          </w:p>
        </w:tc>
      </w:tr>
      <w:tr w:rsidR="000F0B5F" w14:paraId="2AB21871" w14:textId="77777777" w:rsidTr="00BC1411">
        <w:trPr>
          <w:trHeight w:val="716"/>
        </w:trPr>
        <w:tc>
          <w:tcPr>
            <w:tcW w:w="1747" w:type="dxa"/>
          </w:tcPr>
          <w:p w14:paraId="0C638965" w14:textId="77777777" w:rsidR="000F0B5F" w:rsidRDefault="000F0B5F" w:rsidP="00BC14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ご連絡先等</w:t>
            </w:r>
          </w:p>
        </w:tc>
        <w:tc>
          <w:tcPr>
            <w:tcW w:w="7466" w:type="dxa"/>
          </w:tcPr>
          <w:p w14:paraId="619AAA60" w14:textId="77777777" w:rsidR="000F0B5F" w:rsidRDefault="000F0B5F" w:rsidP="00BC141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TEL：　　　　　　　　　　　FAX：</w:t>
            </w:r>
          </w:p>
          <w:p w14:paraId="0587180B" w14:textId="77777777" w:rsidR="000F0B5F" w:rsidRPr="00AF1BFD" w:rsidRDefault="000F0B5F" w:rsidP="00BC141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14:paraId="2F841155" w14:textId="2DC94F33" w:rsidR="00573204" w:rsidRPr="005E6E62" w:rsidRDefault="000F0B5F" w:rsidP="005E6E62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357C6F">
        <w:rPr>
          <w:rFonts w:ascii="ＭＳ ゴシック" w:eastAsia="ＭＳ ゴシック" w:hAnsi="ＭＳ ゴシック" w:hint="eastAsia"/>
          <w:sz w:val="22"/>
        </w:rPr>
        <w:t>FAX受信日時　　　月　　日　　　時</w:t>
      </w:r>
    </w:p>
    <w:p w14:paraId="700ACCB7" w14:textId="08C28D72" w:rsidR="00683F42" w:rsidRPr="00F12BB5" w:rsidRDefault="00545BF7" w:rsidP="00F12BB5">
      <w:pPr>
        <w:pStyle w:val="a3"/>
        <w:ind w:leftChars="0" w:left="420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F12BB5">
        <w:rPr>
          <w:rFonts w:ascii="ＭＳ ゴシック" w:eastAsia="ＭＳ ゴシック" w:hAnsi="ＭＳ ゴシック" w:hint="eastAsia"/>
          <w:b/>
          <w:bCs/>
          <w:sz w:val="22"/>
        </w:rPr>
        <w:t>主催者：ＮＰＯ法人リニューアル</w:t>
      </w:r>
      <w:r w:rsidR="008E7479" w:rsidRPr="00F12BB5">
        <w:rPr>
          <w:rFonts w:ascii="ＭＳ ゴシック" w:eastAsia="ＭＳ ゴシック" w:hAnsi="ＭＳ ゴシック" w:hint="eastAsia"/>
          <w:b/>
          <w:bCs/>
          <w:sz w:val="22"/>
        </w:rPr>
        <w:t>技術開発協会　会長　望月　重美</w:t>
      </w:r>
    </w:p>
    <w:p w14:paraId="562983EA" w14:textId="1BB14764" w:rsidR="008E7479" w:rsidRDefault="007C657E" w:rsidP="00F12BB5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8E7479">
        <w:rPr>
          <w:rFonts w:ascii="ＭＳ ゴシック" w:eastAsia="ＭＳ ゴシック" w:hAnsi="ＭＳ ゴシック" w:hint="eastAsia"/>
          <w:sz w:val="20"/>
          <w:szCs w:val="20"/>
        </w:rPr>
        <w:t>〒104-0041東京都中央区新富１-３-２新富1丁目ビル3Ｆ　TEL：03-3297-0176　FAX：03-3297-0246</w:t>
      </w:r>
    </w:p>
    <w:p w14:paraId="4E84D0CD" w14:textId="6B921720" w:rsidR="008E7479" w:rsidRPr="008E7479" w:rsidRDefault="008E7479" w:rsidP="005D42D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E747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12BB5">
        <w:rPr>
          <w:rFonts w:ascii="ＭＳ ゴシック" w:eastAsia="ＭＳ ゴシック" w:hAnsi="ＭＳ ゴシック" w:hint="eastAsia"/>
          <w:szCs w:val="21"/>
        </w:rPr>
        <w:t xml:space="preserve"> </w:t>
      </w:r>
      <w:r w:rsidR="00F12BB5">
        <w:rPr>
          <w:rFonts w:ascii="ＭＳ ゴシック" w:eastAsia="ＭＳ ゴシック" w:hAnsi="ＭＳ ゴシック"/>
          <w:szCs w:val="21"/>
        </w:rPr>
        <w:t xml:space="preserve">                                                  </w:t>
      </w:r>
      <w:r w:rsidRPr="008E7479">
        <w:rPr>
          <w:rFonts w:ascii="ＭＳ ゴシック" w:eastAsia="ＭＳ ゴシック" w:hAnsi="ＭＳ ゴシック" w:hint="eastAsia"/>
          <w:szCs w:val="21"/>
        </w:rPr>
        <w:t>Ｅ-mail：j</w:t>
      </w:r>
      <w:r w:rsidRPr="008E7479">
        <w:rPr>
          <w:rFonts w:ascii="ＭＳ ゴシック" w:eastAsia="ＭＳ ゴシック" w:hAnsi="ＭＳ ゴシック"/>
          <w:szCs w:val="21"/>
        </w:rPr>
        <w:t>imukyoku@renewal.or.</w:t>
      </w:r>
      <w:r w:rsidRPr="008E7479">
        <w:rPr>
          <w:rFonts w:ascii="ＭＳ ゴシック" w:eastAsia="ＭＳ ゴシック" w:hAnsi="ＭＳ ゴシック" w:hint="eastAsia"/>
          <w:szCs w:val="21"/>
        </w:rPr>
        <w:t>jp</w:t>
      </w:r>
    </w:p>
    <w:sectPr w:rsidR="008E7479" w:rsidRPr="008E7479" w:rsidSect="007C657E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8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01F721FF"/>
    <w:multiLevelType w:val="hybridMultilevel"/>
    <w:tmpl w:val="06F2B652"/>
    <w:lvl w:ilvl="0" w:tplc="FFFFFFFF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F5935"/>
    <w:multiLevelType w:val="hybridMultilevel"/>
    <w:tmpl w:val="451E13AE"/>
    <w:lvl w:ilvl="0" w:tplc="5BFAF22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91C7E"/>
    <w:multiLevelType w:val="hybridMultilevel"/>
    <w:tmpl w:val="8C02D018"/>
    <w:lvl w:ilvl="0" w:tplc="B57E2A0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5604AD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10492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83A50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0C4343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7A6FC8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DE0A1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8C0B9C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1622D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1E1D0223"/>
    <w:multiLevelType w:val="hybridMultilevel"/>
    <w:tmpl w:val="06F2B652"/>
    <w:lvl w:ilvl="0" w:tplc="BB60E22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673DC"/>
    <w:multiLevelType w:val="hybridMultilevel"/>
    <w:tmpl w:val="BBCABBD8"/>
    <w:lvl w:ilvl="0" w:tplc="46323A1E">
      <w:start w:val="5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C8A84800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5326AC"/>
    <w:multiLevelType w:val="hybridMultilevel"/>
    <w:tmpl w:val="0562B8C4"/>
    <w:lvl w:ilvl="0" w:tplc="46323A1E">
      <w:start w:val="5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CB5AB1CE">
      <w:start w:val="1"/>
      <w:numFmt w:val="decimalEnclosedCircle"/>
      <w:lvlText w:val="%2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850210"/>
    <w:multiLevelType w:val="hybridMultilevel"/>
    <w:tmpl w:val="A7EC73EE"/>
    <w:lvl w:ilvl="0" w:tplc="46323A1E">
      <w:start w:val="5"/>
      <w:numFmt w:val="decimalFullWidth"/>
      <w:lvlText w:val="%1、"/>
      <w:lvlJc w:val="left"/>
      <w:pPr>
        <w:ind w:left="1048" w:hanging="480"/>
      </w:pPr>
      <w:rPr>
        <w:rFonts w:hint="default"/>
      </w:rPr>
    </w:lvl>
    <w:lvl w:ilvl="1" w:tplc="CED8DCDE">
      <w:start w:val="1"/>
      <w:numFmt w:val="decimalEnclosedCircle"/>
      <w:lvlText w:val="%2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4A"/>
    <w:rsid w:val="00064146"/>
    <w:rsid w:val="0009668D"/>
    <w:rsid w:val="000B3BF2"/>
    <w:rsid w:val="000E0983"/>
    <w:rsid w:val="000F0B5F"/>
    <w:rsid w:val="00196981"/>
    <w:rsid w:val="002E4F7A"/>
    <w:rsid w:val="003267D5"/>
    <w:rsid w:val="003D1690"/>
    <w:rsid w:val="00425B9E"/>
    <w:rsid w:val="0047213A"/>
    <w:rsid w:val="00494033"/>
    <w:rsid w:val="005132D7"/>
    <w:rsid w:val="00545BF7"/>
    <w:rsid w:val="005529F4"/>
    <w:rsid w:val="005731CF"/>
    <w:rsid w:val="00573204"/>
    <w:rsid w:val="005853B9"/>
    <w:rsid w:val="005D42D5"/>
    <w:rsid w:val="005E6E62"/>
    <w:rsid w:val="00673AB2"/>
    <w:rsid w:val="00683F42"/>
    <w:rsid w:val="00716FF8"/>
    <w:rsid w:val="00743A8E"/>
    <w:rsid w:val="007A52E5"/>
    <w:rsid w:val="007C657E"/>
    <w:rsid w:val="007F14B9"/>
    <w:rsid w:val="007F6D0A"/>
    <w:rsid w:val="00821C80"/>
    <w:rsid w:val="008349A6"/>
    <w:rsid w:val="00850F8B"/>
    <w:rsid w:val="008E7479"/>
    <w:rsid w:val="00987843"/>
    <w:rsid w:val="009B4FEC"/>
    <w:rsid w:val="00AD15DD"/>
    <w:rsid w:val="00AF1BFD"/>
    <w:rsid w:val="00B66945"/>
    <w:rsid w:val="00BF49EA"/>
    <w:rsid w:val="00C270AD"/>
    <w:rsid w:val="00D20843"/>
    <w:rsid w:val="00D6246A"/>
    <w:rsid w:val="00D81379"/>
    <w:rsid w:val="00D86E85"/>
    <w:rsid w:val="00DA4882"/>
    <w:rsid w:val="00DB09CC"/>
    <w:rsid w:val="00DD32E6"/>
    <w:rsid w:val="00DE2E32"/>
    <w:rsid w:val="00DF17B9"/>
    <w:rsid w:val="00EE2F4A"/>
    <w:rsid w:val="00EE59C8"/>
    <w:rsid w:val="00F12BB5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F2D17"/>
  <w15:chartTrackingRefBased/>
  <w15:docId w15:val="{1F986BD0-C6DF-4414-B364-414B31BC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50F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50F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50F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50F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5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リニューアル技術開発協会 事務局事務所PC</dc:creator>
  <cp:keywords/>
  <dc:description/>
  <cp:lastModifiedBy>リニューアル技術開発協会 事務局事務所PC</cp:lastModifiedBy>
  <cp:revision>3</cp:revision>
  <cp:lastPrinted>2022-02-01T06:22:00Z</cp:lastPrinted>
  <dcterms:created xsi:type="dcterms:W3CDTF">2022-02-01T06:22:00Z</dcterms:created>
  <dcterms:modified xsi:type="dcterms:W3CDTF">2022-02-01T06:27:00Z</dcterms:modified>
</cp:coreProperties>
</file>